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032" w:rsidRPr="00A72032" w:rsidRDefault="00A72032" w:rsidP="00A72032">
      <w:pPr>
        <w:rPr>
          <w:rFonts w:ascii="Times New Roman" w:eastAsia="Calibri" w:hAnsi="Times New Roman" w:cs="Times New Roman"/>
          <w:sz w:val="26"/>
          <w:szCs w:val="26"/>
        </w:rPr>
      </w:pPr>
      <w:bookmarkStart w:id="0" w:name="_GoBack"/>
      <w:bookmarkEnd w:id="0"/>
    </w:p>
    <w:p w:rsidR="00A72032" w:rsidRPr="00A72032" w:rsidRDefault="00A72032" w:rsidP="00A7203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72032">
        <w:rPr>
          <w:rFonts w:ascii="Times New Roman" w:eastAsia="Calibri" w:hAnsi="Times New Roman" w:cs="Times New Roman"/>
          <w:b/>
          <w:sz w:val="26"/>
          <w:szCs w:val="26"/>
        </w:rPr>
        <w:t>ПОЛОЖЕНИЕ</w:t>
      </w:r>
    </w:p>
    <w:p w:rsidR="00A72032" w:rsidRPr="00A72032" w:rsidRDefault="00A72032" w:rsidP="00A7203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72032">
        <w:rPr>
          <w:rFonts w:ascii="Times New Roman" w:eastAsia="Calibri" w:hAnsi="Times New Roman" w:cs="Times New Roman"/>
          <w:b/>
          <w:sz w:val="26"/>
          <w:szCs w:val="26"/>
        </w:rPr>
        <w:t>VII республиканской олимпиаде юных изобретателей</w:t>
      </w:r>
    </w:p>
    <w:p w:rsidR="00A72032" w:rsidRPr="00A72032" w:rsidRDefault="00A72032" w:rsidP="00A7203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A72032">
        <w:rPr>
          <w:rFonts w:ascii="Times New Roman" w:eastAsia="Calibri" w:hAnsi="Times New Roman" w:cs="Times New Roman"/>
          <w:b/>
          <w:sz w:val="26"/>
          <w:szCs w:val="26"/>
        </w:rPr>
        <w:t>«Кулибины XXI века»</w:t>
      </w:r>
    </w:p>
    <w:p w:rsidR="00A72032" w:rsidRPr="00A72032" w:rsidRDefault="00A72032" w:rsidP="00A72032">
      <w:pPr>
        <w:spacing w:line="260" w:lineRule="exact"/>
        <w:ind w:left="20"/>
        <w:jc w:val="both"/>
        <w:rPr>
          <w:rFonts w:ascii="Times New Roman" w:eastAsia="Calibri" w:hAnsi="Times New Roman" w:cs="Times New Roman"/>
          <w:color w:val="000000"/>
          <w:sz w:val="26"/>
          <w:szCs w:val="26"/>
          <w:u w:val="single"/>
        </w:rPr>
      </w:pPr>
    </w:p>
    <w:p w:rsidR="00A72032" w:rsidRPr="00A72032" w:rsidRDefault="00A72032" w:rsidP="00A72032">
      <w:pPr>
        <w:spacing w:line="260" w:lineRule="exact"/>
        <w:ind w:left="20"/>
        <w:jc w:val="both"/>
        <w:rPr>
          <w:rFonts w:ascii="Calibri" w:eastAsia="Calibri" w:hAnsi="Calibri" w:cs="Times New Roman"/>
        </w:rPr>
      </w:pPr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>1.Общее положение</w:t>
      </w:r>
    </w:p>
    <w:p w:rsidR="00A72032" w:rsidRPr="00A72032" w:rsidRDefault="00A72032" w:rsidP="00A72032">
      <w:pPr>
        <w:widowControl w:val="0"/>
        <w:spacing w:after="60" w:line="322" w:lineRule="exact"/>
        <w:ind w:left="20" w:right="20" w:firstLine="40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VII районная олимпиада юных изобретателей «Кулибины XXI века» (далее - Олимпиада) - это состязание в сфере интеллектуального творчества, направленное на совершенствование техники и технологий, включающее публичную защиту и демонстрацию исследовательских проектов и изобретений.</w:t>
      </w:r>
    </w:p>
    <w:p w:rsidR="00A72032" w:rsidRPr="00A72032" w:rsidRDefault="00A72032" w:rsidP="00A72032">
      <w:pPr>
        <w:widowControl w:val="0"/>
        <w:numPr>
          <w:ilvl w:val="0"/>
          <w:numId w:val="1"/>
        </w:numPr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Учредителями Олимпиады являются Спасский отдел образования, Республиканский совет общества изобретателей и рационализаторов Республики Татарстан (далее - </w:t>
      </w:r>
      <w:r w:rsidRPr="00A72032">
        <w:rPr>
          <w:rFonts w:ascii="Times New Roman" w:eastAsia="Times New Roman" w:hAnsi="Times New Roman" w:cs="Times New Roman"/>
          <w:sz w:val="26"/>
          <w:szCs w:val="26"/>
          <w:lang w:val="en-US"/>
        </w:rPr>
        <w:t>PC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ОИР РТ).</w:t>
      </w:r>
    </w:p>
    <w:p w:rsidR="00A72032" w:rsidRPr="00A72032" w:rsidRDefault="00A72032" w:rsidP="00A72032">
      <w:pPr>
        <w:widowControl w:val="0"/>
        <w:spacing w:after="0" w:line="260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1.2.Олимпиада проводится в 2 этапа: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  -      Первый этап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- районный 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  -   Второй этап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- заключительный (финальный) проводится Министерством образования и науки РТ, Республиканским советом общества изобретателей и рационализаторов РТ и КФУ (далее - второй этап) в виде защиты технических решений перспективных идей. 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1.3.Вопросы организации, проведения, научно-методического, информационного обеспечения и содержания олимпиады находятся в ведении МБОУ ДОД СДТТ «Регата».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2.Цель и задачи Олимпиады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72032" w:rsidRPr="00A72032" w:rsidRDefault="00A72032" w:rsidP="00A72032">
      <w:pPr>
        <w:widowControl w:val="0"/>
        <w:spacing w:after="0" w:line="317" w:lineRule="exact"/>
        <w:ind w:left="760" w:right="20" w:hanging="3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Цель </w:t>
      </w: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Олимпиады:</w:t>
      </w:r>
    </w:p>
    <w:p w:rsidR="00A72032" w:rsidRPr="00A72032" w:rsidRDefault="00A72032" w:rsidP="00A72032">
      <w:pPr>
        <w:widowControl w:val="0"/>
        <w:numPr>
          <w:ilvl w:val="0"/>
          <w:numId w:val="2"/>
        </w:numPr>
        <w:tabs>
          <w:tab w:val="left" w:pos="478"/>
        </w:tabs>
        <w:spacing w:after="0" w:line="317" w:lineRule="exact"/>
        <w:ind w:left="20"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создание благоприятных условий для реализации интеллектуально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softHyphen/>
        <w:t>творческих, проектно-конструкторских и научно-технических интересов и способностей учащихся;</w:t>
      </w:r>
    </w:p>
    <w:p w:rsidR="00A72032" w:rsidRPr="00A72032" w:rsidRDefault="00A72032" w:rsidP="00A72032">
      <w:pPr>
        <w:widowControl w:val="0"/>
        <w:numPr>
          <w:ilvl w:val="0"/>
          <w:numId w:val="2"/>
        </w:numPr>
        <w:tabs>
          <w:tab w:val="left" w:pos="478"/>
        </w:tabs>
        <w:spacing w:after="300" w:line="317" w:lineRule="exact"/>
        <w:ind w:left="20"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привлечение талантливых абитуриентов для поступления и обучения в КФУ по инженерным и естественно научным направлениям.</w:t>
      </w:r>
    </w:p>
    <w:p w:rsidR="00A72032" w:rsidRPr="00A72032" w:rsidRDefault="00A72032" w:rsidP="00A72032">
      <w:pPr>
        <w:widowControl w:val="0"/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</w:rPr>
        <w:t xml:space="preserve">Задачи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>Олимпиады:</w:t>
      </w:r>
    </w:p>
    <w:p w:rsidR="00A72032" w:rsidRPr="00A72032" w:rsidRDefault="00A72032" w:rsidP="00A72032">
      <w:pPr>
        <w:widowControl w:val="0"/>
        <w:tabs>
          <w:tab w:val="left" w:pos="308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 а)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ab/>
      </w:r>
      <w:r w:rsidRPr="00A72032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shd w:val="clear" w:color="auto" w:fill="FFFFFF"/>
        </w:rPr>
        <w:t>По отношению к участникам Олимпиады: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 Развитие общей культуры, креативности, выявление творческого потенциала молодежи, занимающейся научно-технической деятельностью;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Мотивация к изобретательству, рационализации, развитие познавательной и мотивационно - творческой активности;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Повышение статуса, общественной значимости и привлекательности деятельности в сфере производства, техники и технологий;</w:t>
      </w:r>
    </w:p>
    <w:p w:rsidR="00A72032" w:rsidRPr="00A72032" w:rsidRDefault="00A72032" w:rsidP="00A72032">
      <w:pPr>
        <w:widowControl w:val="0"/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-  </w:t>
      </w:r>
      <w:proofErr w:type="spellStart"/>
      <w:r w:rsidRPr="00A72032">
        <w:rPr>
          <w:rFonts w:ascii="Times New Roman" w:eastAsia="Times New Roman" w:hAnsi="Times New Roman" w:cs="Times New Roman"/>
          <w:sz w:val="26"/>
          <w:szCs w:val="26"/>
        </w:rPr>
        <w:t>Профориентационная</w:t>
      </w:r>
      <w:proofErr w:type="spellEnd"/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работа и формирование будущего контингента учащихся КФУ по инженерным и естественно научным направлениям.</w:t>
      </w:r>
    </w:p>
    <w:p w:rsidR="00A72032" w:rsidRPr="00A72032" w:rsidRDefault="00A72032" w:rsidP="00A72032">
      <w:pPr>
        <w:widowControl w:val="0"/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  <w:vertAlign w:val="superscript"/>
        </w:rPr>
      </w:pPr>
    </w:p>
    <w:p w:rsidR="00A72032" w:rsidRPr="00A72032" w:rsidRDefault="00A72032" w:rsidP="00A72032">
      <w:pPr>
        <w:widowControl w:val="0"/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shd w:val="clear" w:color="auto" w:fill="FFFFFF"/>
          <w:vertAlign w:val="superscript"/>
        </w:rPr>
      </w:pPr>
    </w:p>
    <w:p w:rsidR="00A72032" w:rsidRPr="00A72032" w:rsidRDefault="00A72032" w:rsidP="00A72032">
      <w:pPr>
        <w:widowControl w:val="0"/>
        <w:tabs>
          <w:tab w:val="left" w:pos="313"/>
        </w:tabs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shd w:val="clear" w:color="auto" w:fill="FFFFFF"/>
        </w:rPr>
        <w:t>б)</w:t>
      </w:r>
      <w:r w:rsidRPr="00A72032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shd w:val="clear" w:color="auto" w:fill="FFFFFF"/>
        </w:rPr>
        <w:tab/>
        <w:t>По отношению к педагогам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A72032" w:rsidRPr="00A72032" w:rsidRDefault="00A72032" w:rsidP="00A72032">
      <w:pPr>
        <w:widowControl w:val="0"/>
        <w:tabs>
          <w:tab w:val="center" w:pos="4444"/>
          <w:tab w:val="center" w:pos="7127"/>
          <w:tab w:val="right" w:pos="9374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  <w:vertAlign w:val="superscript"/>
        </w:rPr>
        <w:t xml:space="preserve">-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Развитие социально-профессиональной и предметно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softHyphen/>
        <w:t xml:space="preserve"> профессиональной компетентности педагогов; </w:t>
      </w:r>
    </w:p>
    <w:p w:rsidR="00A72032" w:rsidRPr="00A72032" w:rsidRDefault="00A72032" w:rsidP="00A72032">
      <w:pPr>
        <w:widowControl w:val="0"/>
        <w:tabs>
          <w:tab w:val="center" w:pos="4444"/>
          <w:tab w:val="center" w:pos="7127"/>
          <w:tab w:val="right" w:pos="9374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shd w:val="clear" w:color="auto" w:fill="FFFFFF"/>
          <w:vertAlign w:val="superscript"/>
        </w:rPr>
        <w:t xml:space="preserve">-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    Расширение сферы профессионального общения;</w:t>
      </w:r>
    </w:p>
    <w:p w:rsidR="00A72032" w:rsidRPr="00A72032" w:rsidRDefault="00A72032" w:rsidP="00A72032">
      <w:pPr>
        <w:widowControl w:val="0"/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  <w:vertAlign w:val="superscript"/>
        </w:rPr>
        <w:t xml:space="preserve">-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  Создание условий для совместного публичного представления педагогам и учащимся результатов научно-технической и изобретательской деятельности;</w:t>
      </w:r>
    </w:p>
    <w:p w:rsidR="00A72032" w:rsidRPr="00A72032" w:rsidRDefault="00A72032" w:rsidP="00A72032">
      <w:pPr>
        <w:widowControl w:val="0"/>
        <w:spacing w:after="300" w:line="317" w:lineRule="exact"/>
        <w:ind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  <w:vertAlign w:val="superscript"/>
        </w:rPr>
        <w:t xml:space="preserve">-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   Выявление талантливой молодежи, склонной к творческой интеллектуальной деятельности в сфере техники и технологий, поддержка и коррекция её творческих изысканий.</w:t>
      </w:r>
    </w:p>
    <w:p w:rsidR="00A72032" w:rsidRPr="00A72032" w:rsidRDefault="00A72032" w:rsidP="00A72032">
      <w:pPr>
        <w:keepNext/>
        <w:keepLines/>
        <w:widowControl w:val="0"/>
        <w:tabs>
          <w:tab w:val="left" w:pos="1659"/>
        </w:tabs>
        <w:spacing w:after="0" w:line="317" w:lineRule="exact"/>
        <w:ind w:left="20"/>
        <w:jc w:val="both"/>
        <w:outlineLvl w:val="1"/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</w:pPr>
      <w:bookmarkStart w:id="1" w:name="bookmark0"/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>3.Участники</w:t>
      </w:r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ab/>
        <w:t>Олимпиады</w:t>
      </w:r>
      <w:bookmarkEnd w:id="1"/>
    </w:p>
    <w:p w:rsidR="00A72032" w:rsidRPr="00A72032" w:rsidRDefault="00A72032" w:rsidP="00A72032">
      <w:pPr>
        <w:keepNext/>
        <w:keepLines/>
        <w:widowControl w:val="0"/>
        <w:tabs>
          <w:tab w:val="left" w:pos="1659"/>
        </w:tabs>
        <w:spacing w:after="0" w:line="317" w:lineRule="exact"/>
        <w:ind w:left="20"/>
        <w:jc w:val="both"/>
        <w:outlineLvl w:val="1"/>
        <w:rPr>
          <w:rFonts w:ascii="Calibri" w:eastAsia="Calibri" w:hAnsi="Calibri" w:cs="Times New Roman"/>
        </w:rPr>
      </w:pPr>
    </w:p>
    <w:p w:rsidR="00A72032" w:rsidRPr="00A72032" w:rsidRDefault="00A72032" w:rsidP="00A72032">
      <w:pPr>
        <w:widowControl w:val="0"/>
        <w:spacing w:after="0" w:line="317" w:lineRule="exact"/>
        <w:ind w:left="20"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Участники Олимпиады - учащиеся образовательных организаций всех типов и видов учреждений общего, дополнительного образования.</w:t>
      </w:r>
    </w:p>
    <w:p w:rsidR="00A72032" w:rsidRPr="00A72032" w:rsidRDefault="00A72032" w:rsidP="00A72032">
      <w:pPr>
        <w:widowControl w:val="0"/>
        <w:spacing w:after="0" w:line="317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Участники Олимпиады разделяются на две возрастные категории:</w:t>
      </w:r>
    </w:p>
    <w:p w:rsidR="00A72032" w:rsidRPr="00A72032" w:rsidRDefault="00A72032" w:rsidP="00A72032">
      <w:pPr>
        <w:widowControl w:val="0"/>
        <w:tabs>
          <w:tab w:val="right" w:pos="6688"/>
        </w:tabs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  Участники до 13 лет (учащиеся до 7 класса);</w:t>
      </w:r>
    </w:p>
    <w:p w:rsidR="00A72032" w:rsidRPr="00A72032" w:rsidRDefault="00A72032" w:rsidP="00A72032">
      <w:pPr>
        <w:widowControl w:val="0"/>
        <w:tabs>
          <w:tab w:val="right" w:pos="6688"/>
        </w:tabs>
        <w:spacing w:after="346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  Участники 14-17 лет (учащиеся 8-11 классов).</w:t>
      </w:r>
    </w:p>
    <w:p w:rsidR="00A72032" w:rsidRPr="00A72032" w:rsidRDefault="00A72032" w:rsidP="00A72032">
      <w:pPr>
        <w:keepNext/>
        <w:keepLines/>
        <w:widowControl w:val="0"/>
        <w:tabs>
          <w:tab w:val="left" w:pos="1659"/>
        </w:tabs>
        <w:spacing w:after="6" w:line="260" w:lineRule="exact"/>
        <w:ind w:left="20"/>
        <w:jc w:val="both"/>
        <w:outlineLvl w:val="1"/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</w:pPr>
      <w:bookmarkStart w:id="2" w:name="bookmark1"/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>4.Номинация Олимпиады</w:t>
      </w:r>
      <w:bookmarkEnd w:id="2"/>
    </w:p>
    <w:p w:rsidR="00A72032" w:rsidRPr="00A72032" w:rsidRDefault="00A72032" w:rsidP="00A72032">
      <w:pPr>
        <w:keepNext/>
        <w:keepLines/>
        <w:widowControl w:val="0"/>
        <w:tabs>
          <w:tab w:val="left" w:pos="1659"/>
        </w:tabs>
        <w:spacing w:after="6" w:line="260" w:lineRule="exact"/>
        <w:ind w:left="20"/>
        <w:jc w:val="both"/>
        <w:outlineLvl w:val="1"/>
        <w:rPr>
          <w:rFonts w:ascii="Calibri" w:eastAsia="Calibri" w:hAnsi="Calibri" w:cs="Times New Roman"/>
        </w:rPr>
      </w:pPr>
    </w:p>
    <w:p w:rsidR="00A72032" w:rsidRPr="00A72032" w:rsidRDefault="00A72032" w:rsidP="00A72032">
      <w:pPr>
        <w:widowControl w:val="0"/>
        <w:spacing w:after="40" w:line="2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Техническое решение (прибор, конструкция, деталь, узел, аппарат и</w:t>
      </w:r>
      <w:bookmarkStart w:id="3" w:name="bookmark2"/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др.);</w:t>
      </w:r>
      <w:bookmarkEnd w:id="3"/>
    </w:p>
    <w:p w:rsidR="00A72032" w:rsidRPr="00A72032" w:rsidRDefault="00A72032" w:rsidP="00A72032">
      <w:pPr>
        <w:widowControl w:val="0"/>
        <w:spacing w:after="0" w:line="312" w:lineRule="exact"/>
        <w:ind w:right="40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Теоретическое обоснование проблемы (анализ, выкладки, свои суждения и видение проблемы).</w:t>
      </w:r>
    </w:p>
    <w:p w:rsidR="00A72032" w:rsidRPr="00A72032" w:rsidRDefault="00A72032" w:rsidP="00A72032">
      <w:pPr>
        <w:widowControl w:val="0"/>
        <w:spacing w:after="296" w:line="312" w:lineRule="exact"/>
        <w:ind w:lef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Преимущество отдается техническому решению.</w:t>
      </w:r>
    </w:p>
    <w:p w:rsidR="00A72032" w:rsidRPr="00A72032" w:rsidRDefault="00A72032" w:rsidP="00A72032">
      <w:pPr>
        <w:keepNext/>
        <w:keepLines/>
        <w:widowControl w:val="0"/>
        <w:tabs>
          <w:tab w:val="left" w:pos="313"/>
        </w:tabs>
        <w:spacing w:after="0" w:line="317" w:lineRule="exact"/>
        <w:ind w:left="20"/>
        <w:jc w:val="both"/>
        <w:outlineLvl w:val="1"/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</w:pPr>
      <w:bookmarkStart w:id="4" w:name="bookmark3"/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>5.Содержание и сроки проведения Олимпиады</w:t>
      </w:r>
      <w:bookmarkEnd w:id="4"/>
    </w:p>
    <w:p w:rsidR="00A72032" w:rsidRPr="00A72032" w:rsidRDefault="00A72032" w:rsidP="00A72032">
      <w:pPr>
        <w:keepNext/>
        <w:keepLines/>
        <w:widowControl w:val="0"/>
        <w:tabs>
          <w:tab w:val="left" w:pos="313"/>
        </w:tabs>
        <w:spacing w:after="0" w:line="317" w:lineRule="exact"/>
        <w:ind w:left="20"/>
        <w:jc w:val="both"/>
        <w:outlineLvl w:val="1"/>
        <w:rPr>
          <w:rFonts w:ascii="Calibri" w:eastAsia="Calibri" w:hAnsi="Calibri" w:cs="Times New Roman"/>
        </w:rPr>
      </w:pPr>
    </w:p>
    <w:p w:rsidR="00A72032" w:rsidRPr="00A72032" w:rsidRDefault="00A72032" w:rsidP="00A72032">
      <w:pPr>
        <w:widowControl w:val="0"/>
        <w:tabs>
          <w:tab w:val="left" w:pos="639"/>
        </w:tabs>
        <w:spacing w:after="0" w:line="317" w:lineRule="exact"/>
        <w:ind w:left="20"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5.1.   I этап – районная Олимпиада проводится  26 февраля 2015 года в 11.00 часов, в здании МБОУ ДОД «СДТТ «Регата»».</w:t>
      </w:r>
    </w:p>
    <w:p w:rsidR="00A72032" w:rsidRPr="00A72032" w:rsidRDefault="00A72032" w:rsidP="00A72032">
      <w:pPr>
        <w:widowControl w:val="0"/>
        <w:tabs>
          <w:tab w:val="left" w:pos="614"/>
        </w:tabs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5.2.  Работы, представленные для участия в районном этапе олимпиады должны иметь:</w:t>
      </w:r>
    </w:p>
    <w:p w:rsidR="00A72032" w:rsidRPr="00A72032" w:rsidRDefault="00A72032" w:rsidP="00A72032">
      <w:pPr>
        <w:widowControl w:val="0"/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описание изобретения (или реферат);</w:t>
      </w:r>
    </w:p>
    <w:p w:rsidR="00A72032" w:rsidRPr="00A72032" w:rsidRDefault="00A72032" w:rsidP="00A72032">
      <w:pPr>
        <w:widowControl w:val="0"/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чертежи, схемы;</w:t>
      </w:r>
    </w:p>
    <w:p w:rsidR="00A72032" w:rsidRPr="00A72032" w:rsidRDefault="00A72032" w:rsidP="00A72032">
      <w:pPr>
        <w:widowControl w:val="0"/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опытно-конструкторские разработки;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действующие образцы (приветствуются, имеют дополнительные баллы, привозят с собой на защиту);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-  описание преимущества данного технического решения (изобретение) </w:t>
      </w:r>
      <w:proofErr w:type="gramStart"/>
      <w:r w:rsidRPr="00A72032">
        <w:rPr>
          <w:rFonts w:ascii="Times New Roman" w:eastAsia="Times New Roman" w:hAnsi="Times New Roman" w:cs="Times New Roman"/>
          <w:sz w:val="26"/>
          <w:szCs w:val="26"/>
        </w:rPr>
        <w:t>-п</w:t>
      </w:r>
      <w:proofErr w:type="gramEnd"/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еред аналогами или прототипом в результате проведенного литературно 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softHyphen/>
        <w:t>информационного обзора, поиска.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iCs/>
          <w:color w:val="000000"/>
          <w:sz w:val="26"/>
          <w:szCs w:val="26"/>
          <w:shd w:val="clear" w:color="auto" w:fill="FFFFFF"/>
        </w:rPr>
        <w:t xml:space="preserve">5.3. Заявки на участие в Олимпиаде присылаются на эл. адрес </w:t>
      </w:r>
      <w:hyperlink r:id="rId6" w:history="1">
        <w:r w:rsidRPr="00A72032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moudodsdttregata.2011@mail.ru</w:t>
        </w:r>
      </w:hyperlink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до 20.02.2015года в свободной форме с указанием школа, руководителя, участника и наименования работы. </w:t>
      </w:r>
    </w:p>
    <w:p w:rsidR="00A72032" w:rsidRPr="00A72032" w:rsidRDefault="00A72032" w:rsidP="00A72032">
      <w:pPr>
        <w:widowControl w:val="0"/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shd w:val="clear" w:color="auto" w:fill="FFFFFF"/>
          <w:vertAlign w:val="superscript"/>
        </w:rPr>
      </w:pPr>
    </w:p>
    <w:p w:rsidR="00A72032" w:rsidRPr="00A72032" w:rsidRDefault="00A72032" w:rsidP="00A72032">
      <w:pPr>
        <w:widowControl w:val="0"/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shd w:val="clear" w:color="auto" w:fill="FFFFFF"/>
        </w:rPr>
        <w:t>Примечание:</w:t>
      </w:r>
    </w:p>
    <w:p w:rsidR="00A72032" w:rsidRPr="00A72032" w:rsidRDefault="00A72032" w:rsidP="00A72032">
      <w:pPr>
        <w:widowControl w:val="0"/>
        <w:spacing w:after="0" w:line="317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   Заимствованные работы на финал не допускаются.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-  В исключительных случаях могут быть допущены работы предыдущей олимпиады, которые получили дальнейшее развитие, т.е. новое техническое решение.</w:t>
      </w:r>
    </w:p>
    <w:p w:rsidR="00A72032" w:rsidRPr="00A72032" w:rsidRDefault="00A72032" w:rsidP="00A72032">
      <w:pPr>
        <w:widowControl w:val="0"/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5.4. Участники должны выступить в качестве оппонента минимум у одного выступающего </w:t>
      </w:r>
      <w:proofErr w:type="gramStart"/>
      <w:r w:rsidRPr="00A72032">
        <w:rPr>
          <w:rFonts w:ascii="Times New Roman" w:eastAsia="Times New Roman" w:hAnsi="Times New Roman" w:cs="Times New Roman"/>
          <w:sz w:val="26"/>
          <w:szCs w:val="26"/>
        </w:rPr>
        <w:t>по</w:t>
      </w:r>
      <w:proofErr w:type="gramEnd"/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своей или близкой к своей теме.</w:t>
      </w:r>
    </w:p>
    <w:p w:rsidR="00A72032" w:rsidRPr="00A72032" w:rsidRDefault="00A72032" w:rsidP="00A72032">
      <w:pPr>
        <w:widowControl w:val="0"/>
        <w:tabs>
          <w:tab w:val="left" w:pos="47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72032" w:rsidRPr="00A72032" w:rsidRDefault="00A72032" w:rsidP="00A72032">
      <w:pPr>
        <w:widowControl w:val="0"/>
        <w:spacing w:after="0" w:line="317" w:lineRule="exact"/>
        <w:ind w:left="4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A7203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6.Подведение итогов.</w:t>
      </w:r>
    </w:p>
    <w:p w:rsidR="00A72032" w:rsidRPr="00A72032" w:rsidRDefault="00A72032" w:rsidP="00A72032">
      <w:pPr>
        <w:widowControl w:val="0"/>
        <w:spacing w:after="0" w:line="317" w:lineRule="exact"/>
        <w:ind w:left="4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72032" w:rsidRPr="00A72032" w:rsidRDefault="00A72032" w:rsidP="00A72032">
      <w:pPr>
        <w:widowControl w:val="0"/>
        <w:tabs>
          <w:tab w:val="left" w:pos="568"/>
        </w:tabs>
        <w:spacing w:after="0" w:line="317" w:lineRule="exact"/>
        <w:ind w:lef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6.1.  По итогам проведения Олимпиады определяются победители и призеры.</w:t>
      </w:r>
    </w:p>
    <w:p w:rsidR="00A72032" w:rsidRPr="00A72032" w:rsidRDefault="00A72032" w:rsidP="00A72032">
      <w:pPr>
        <w:widowControl w:val="0"/>
        <w:tabs>
          <w:tab w:val="left" w:pos="568"/>
        </w:tabs>
        <w:spacing w:after="300" w:line="317" w:lineRule="exact"/>
        <w:ind w:left="40"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>6.2. Победители и призеры Олимпиады определяются жюри в соответствии с разработанными программным комитетом критериями.</w:t>
      </w:r>
    </w:p>
    <w:p w:rsidR="00A72032" w:rsidRPr="00A72032" w:rsidRDefault="00A72032" w:rsidP="00A72032">
      <w:pPr>
        <w:widowControl w:val="0"/>
        <w:tabs>
          <w:tab w:val="left" w:pos="231"/>
        </w:tabs>
        <w:spacing w:after="0" w:line="317" w:lineRule="exact"/>
        <w:ind w:left="40"/>
        <w:jc w:val="both"/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</w:pPr>
      <w:bookmarkStart w:id="5" w:name="bookmark6"/>
      <w:r w:rsidRPr="00A72032">
        <w:rPr>
          <w:rFonts w:ascii="Times New Roman" w:eastAsia="Calibri" w:hAnsi="Times New Roman" w:cs="Times New Roman"/>
          <w:b/>
          <w:color w:val="000000"/>
          <w:sz w:val="26"/>
          <w:szCs w:val="26"/>
          <w:u w:val="single"/>
        </w:rPr>
        <w:t>7.Награждение.</w:t>
      </w:r>
      <w:bookmarkEnd w:id="5"/>
    </w:p>
    <w:p w:rsidR="00A72032" w:rsidRPr="00A72032" w:rsidRDefault="00A72032" w:rsidP="00A72032">
      <w:pPr>
        <w:widowControl w:val="0"/>
        <w:tabs>
          <w:tab w:val="left" w:pos="231"/>
        </w:tabs>
        <w:spacing w:after="0" w:line="317" w:lineRule="exact"/>
        <w:ind w:left="40"/>
        <w:jc w:val="both"/>
        <w:rPr>
          <w:rFonts w:ascii="Calibri" w:eastAsia="Calibri" w:hAnsi="Calibri" w:cs="Times New Roman"/>
        </w:rPr>
      </w:pPr>
    </w:p>
    <w:p w:rsidR="00A72032" w:rsidRPr="00A72032" w:rsidRDefault="00A72032" w:rsidP="00A72032">
      <w:pPr>
        <w:widowControl w:val="0"/>
        <w:tabs>
          <w:tab w:val="left" w:pos="568"/>
        </w:tabs>
        <w:spacing w:after="0" w:line="317" w:lineRule="exact"/>
        <w:ind w:left="40" w:right="4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7.1. Победители и призеры Олимпиады старшей и младшей возрастной группы награждаются дипломами и грамотами </w:t>
      </w:r>
      <w:r w:rsidRPr="00A72032">
        <w:rPr>
          <w:rFonts w:ascii="Times New Roman" w:eastAsia="Times New Roman" w:hAnsi="Times New Roman" w:cs="Times New Roman"/>
          <w:sz w:val="26"/>
          <w:szCs w:val="26"/>
          <w:lang w:val="en-US"/>
        </w:rPr>
        <w:t>PC</w:t>
      </w:r>
      <w:r w:rsidRPr="00A72032">
        <w:rPr>
          <w:rFonts w:ascii="Times New Roman" w:eastAsia="Times New Roman" w:hAnsi="Times New Roman" w:cs="Times New Roman"/>
          <w:sz w:val="26"/>
          <w:szCs w:val="26"/>
        </w:rPr>
        <w:t xml:space="preserve"> ОИР РТ и районного отдела образования.</w:t>
      </w:r>
    </w:p>
    <w:p w:rsidR="00A72032" w:rsidRPr="00A72032" w:rsidRDefault="00A72032" w:rsidP="00A72032">
      <w:pPr>
        <w:rPr>
          <w:rFonts w:ascii="Times New Roman" w:eastAsia="Calibri" w:hAnsi="Times New Roman" w:cs="Times New Roman"/>
          <w:sz w:val="26"/>
          <w:szCs w:val="26"/>
        </w:rPr>
      </w:pPr>
      <w:r w:rsidRPr="00A72032">
        <w:rPr>
          <w:rFonts w:ascii="Times New Roman" w:eastAsia="Calibri" w:hAnsi="Times New Roman" w:cs="Times New Roman"/>
          <w:sz w:val="26"/>
          <w:szCs w:val="26"/>
        </w:rPr>
        <w:t>7.2.  Педагоги, подготовившие победителей и призеров Олимпиады старшей и младшей возрастной группы, награждаются грамотами и ценными призами ОИР РТ и отдела образования.</w:t>
      </w:r>
    </w:p>
    <w:p w:rsidR="00A72032" w:rsidRPr="00A72032" w:rsidRDefault="00A72032" w:rsidP="00A72032">
      <w:pPr>
        <w:rPr>
          <w:rFonts w:ascii="Times New Roman" w:eastAsia="Calibri" w:hAnsi="Times New Roman" w:cs="Times New Roman"/>
          <w:sz w:val="26"/>
          <w:szCs w:val="26"/>
        </w:rPr>
      </w:pPr>
    </w:p>
    <w:p w:rsidR="00A72032" w:rsidRPr="00A72032" w:rsidRDefault="00A72032" w:rsidP="00A72032">
      <w:pPr>
        <w:rPr>
          <w:rFonts w:ascii="Times New Roman" w:eastAsia="Calibri" w:hAnsi="Times New Roman" w:cs="Times New Roman"/>
          <w:sz w:val="26"/>
          <w:szCs w:val="26"/>
        </w:rPr>
      </w:pPr>
    </w:p>
    <w:p w:rsidR="001F5468" w:rsidRDefault="001F5468"/>
    <w:sectPr w:rsidR="001F5468" w:rsidSect="00C769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877F4"/>
    <w:multiLevelType w:val="multilevel"/>
    <w:tmpl w:val="452659D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DF59A9"/>
    <w:multiLevelType w:val="multilevel"/>
    <w:tmpl w:val="08F278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43E"/>
    <w:rsid w:val="001F5468"/>
    <w:rsid w:val="0098443E"/>
    <w:rsid w:val="00A7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dodsdttregata.2011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697</Words>
  <Characters>3975</Characters>
  <Application>Microsoft Office Word</Application>
  <DocSecurity>0</DocSecurity>
  <Lines>33</Lines>
  <Paragraphs>9</Paragraphs>
  <ScaleCrop>false</ScaleCrop>
  <Company>SPecialiST RePack</Company>
  <LinksUpToDate>false</LinksUpToDate>
  <CharactersWithSpaces>4663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2015-02-24T05:02:00Z</dcterms:created>
  <dcterms:modified xsi:type="dcterms:W3CDTF">2015-02-24T05:02:00Z</dcterms:modified>
</cp:coreProperties>
</file>